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804ACD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="00666640">
        <w:rPr>
          <w:rFonts w:ascii="Times New Roman" w:eastAsia="MS Mincho" w:hAnsi="Times New Roman"/>
          <w:b w:val="0"/>
          <w:bCs w:val="0"/>
          <w:sz w:val="24"/>
          <w:szCs w:val="24"/>
        </w:rPr>
        <w:t>7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A62DDD" w:rsidRPr="00A62DDD" w:rsidP="00A62DD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86MS0021-01-2024-000591-18</w:t>
      </w: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>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1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февраля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Лукяненко</w:t>
      </w:r>
      <w:r>
        <w:rPr>
          <w:sz w:val="25"/>
          <w:szCs w:val="25"/>
        </w:rPr>
        <w:t xml:space="preserve"> Ивана Александровича,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>года рож</w:t>
      </w:r>
      <w:r>
        <w:rPr>
          <w:sz w:val="25"/>
          <w:szCs w:val="25"/>
        </w:rPr>
        <w:t xml:space="preserve">дения, уроженца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327BCD">
        <w:rPr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327BCD">
        <w:rPr>
          <w:sz w:val="28"/>
          <w:szCs w:val="28"/>
        </w:rPr>
        <w:t>……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61145">
        <w:rPr>
          <w:color w:val="FF0000"/>
          <w:sz w:val="25"/>
          <w:szCs w:val="25"/>
        </w:rPr>
        <w:t>Лукяненко И.А.</w:t>
      </w:r>
      <w:r w:rsidR="00477598">
        <w:rPr>
          <w:color w:val="FF0000"/>
          <w:sz w:val="25"/>
          <w:szCs w:val="25"/>
        </w:rPr>
        <w:t xml:space="preserve">, </w:t>
      </w:r>
      <w:r w:rsidR="00804ACD">
        <w:rPr>
          <w:color w:val="FF0000"/>
          <w:sz w:val="25"/>
          <w:szCs w:val="25"/>
        </w:rPr>
        <w:t>0</w:t>
      </w:r>
      <w:r w:rsidR="00761145">
        <w:rPr>
          <w:color w:val="FF0000"/>
          <w:sz w:val="25"/>
          <w:szCs w:val="25"/>
        </w:rPr>
        <w:t>8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00:01 часов установлен по адресу: г.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327BCD">
        <w:rPr>
          <w:sz w:val="28"/>
          <w:szCs w:val="28"/>
        </w:rPr>
        <w:t>…</w:t>
      </w:r>
      <w:r w:rsidR="00761145">
        <w:rPr>
          <w:sz w:val="25"/>
          <w:szCs w:val="25"/>
        </w:rPr>
        <w:t xml:space="preserve">д.  </w:t>
      </w:r>
      <w:r w:rsidR="00327BCD">
        <w:rPr>
          <w:sz w:val="28"/>
          <w:szCs w:val="28"/>
        </w:rPr>
        <w:t>…</w:t>
      </w:r>
      <w:r w:rsidR="00761145">
        <w:rPr>
          <w:sz w:val="25"/>
          <w:szCs w:val="25"/>
        </w:rPr>
        <w:t xml:space="preserve">кв. </w:t>
      </w:r>
      <w:r w:rsidR="00327BCD">
        <w:rPr>
          <w:sz w:val="28"/>
          <w:szCs w:val="28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66640">
        <w:rPr>
          <w:sz w:val="25"/>
          <w:szCs w:val="25"/>
        </w:rPr>
        <w:t>10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761145">
        <w:rPr>
          <w:sz w:val="25"/>
          <w:szCs w:val="25"/>
        </w:rPr>
        <w:t>58623082102</w:t>
      </w:r>
      <w:r w:rsidR="00666640">
        <w:rPr>
          <w:sz w:val="25"/>
          <w:szCs w:val="25"/>
        </w:rPr>
        <w:t>9130</w:t>
      </w:r>
      <w:r w:rsidR="00761145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21.08.2023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</w:t>
      </w:r>
      <w:r w:rsidRPr="005C1C0C">
        <w:rPr>
          <w:sz w:val="25"/>
          <w:szCs w:val="25"/>
        </w:rPr>
        <w:t xml:space="preserve">онарушении, предусмотренном </w:t>
      </w:r>
      <w:r>
        <w:rPr>
          <w:sz w:val="25"/>
          <w:szCs w:val="25"/>
        </w:rPr>
        <w:t>ч.</w:t>
      </w:r>
      <w:r w:rsidR="00666640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административных правонарушениях, вступившему в законную силу  </w:t>
      </w:r>
      <w:r w:rsidR="00477598">
        <w:rPr>
          <w:sz w:val="25"/>
          <w:szCs w:val="25"/>
        </w:rPr>
        <w:t>0</w:t>
      </w:r>
      <w:r w:rsidR="00761145">
        <w:rPr>
          <w:sz w:val="25"/>
          <w:szCs w:val="25"/>
        </w:rPr>
        <w:t>5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A81523">
        <w:rPr>
          <w:color w:val="FF0000"/>
          <w:sz w:val="25"/>
          <w:szCs w:val="25"/>
        </w:rPr>
        <w:t>на рассмотрение дела</w:t>
      </w:r>
      <w:r w:rsidRPr="00A81523">
        <w:rPr>
          <w:color w:val="FF0000"/>
          <w:sz w:val="25"/>
          <w:szCs w:val="25"/>
        </w:rPr>
        <w:t xml:space="preserve">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>Мировой судья, 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>№ 18810</w:t>
      </w:r>
      <w:r w:rsidR="00C928F7">
        <w:rPr>
          <w:sz w:val="25"/>
          <w:szCs w:val="25"/>
        </w:rPr>
        <w:t>8</w:t>
      </w:r>
      <w:r w:rsidR="00477598">
        <w:rPr>
          <w:sz w:val="25"/>
          <w:szCs w:val="25"/>
        </w:rPr>
        <w:t>862</w:t>
      </w:r>
      <w:r w:rsidR="00C928F7">
        <w:rPr>
          <w:sz w:val="25"/>
          <w:szCs w:val="25"/>
        </w:rPr>
        <w:t>4</w:t>
      </w:r>
      <w:r w:rsidR="00477598">
        <w:rPr>
          <w:sz w:val="25"/>
          <w:szCs w:val="25"/>
        </w:rPr>
        <w:t>092000</w:t>
      </w:r>
      <w:r w:rsidR="00804ACD">
        <w:rPr>
          <w:sz w:val="25"/>
          <w:szCs w:val="25"/>
        </w:rPr>
        <w:t>3</w:t>
      </w:r>
      <w:r w:rsidR="00761145">
        <w:rPr>
          <w:sz w:val="25"/>
          <w:szCs w:val="25"/>
        </w:rPr>
        <w:t>9</w:t>
      </w:r>
      <w:r w:rsidR="00666640">
        <w:rPr>
          <w:sz w:val="25"/>
          <w:szCs w:val="25"/>
        </w:rPr>
        <w:t>68</w:t>
      </w:r>
      <w:r>
        <w:rPr>
          <w:sz w:val="25"/>
          <w:szCs w:val="25"/>
        </w:rPr>
        <w:t xml:space="preserve"> от  </w:t>
      </w:r>
      <w:r w:rsidR="00C928F7">
        <w:rPr>
          <w:sz w:val="25"/>
          <w:szCs w:val="25"/>
        </w:rPr>
        <w:t>2</w:t>
      </w:r>
      <w:r w:rsidR="00761145">
        <w:rPr>
          <w:sz w:val="25"/>
          <w:szCs w:val="25"/>
        </w:rPr>
        <w:t>5</w:t>
      </w:r>
      <w:r w:rsidR="006E743C">
        <w:rPr>
          <w:sz w:val="25"/>
          <w:szCs w:val="25"/>
        </w:rPr>
        <w:t>.01.202</w:t>
      </w:r>
      <w:r w:rsidR="00C928F7">
        <w:rPr>
          <w:sz w:val="25"/>
          <w:szCs w:val="25"/>
        </w:rPr>
        <w:t>4</w:t>
      </w:r>
      <w:r w:rsidRPr="005C1C0C">
        <w:rPr>
          <w:sz w:val="25"/>
          <w:szCs w:val="25"/>
        </w:rPr>
        <w:t xml:space="preserve"> 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666640">
        <w:rPr>
          <w:sz w:val="25"/>
          <w:szCs w:val="25"/>
        </w:rPr>
        <w:t>18810</w:t>
      </w:r>
      <w:r w:rsidR="00666640">
        <w:rPr>
          <w:sz w:val="25"/>
          <w:szCs w:val="25"/>
        </w:rPr>
        <w:t xml:space="preserve">586230821029130 </w:t>
      </w:r>
      <w:r w:rsidRPr="005C1C0C" w:rsidR="00666640">
        <w:rPr>
          <w:sz w:val="25"/>
          <w:szCs w:val="25"/>
        </w:rPr>
        <w:t>от</w:t>
      </w:r>
      <w:r w:rsidR="00666640">
        <w:rPr>
          <w:sz w:val="25"/>
          <w:szCs w:val="25"/>
        </w:rPr>
        <w:t xml:space="preserve">  21.08.2023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которому </w:t>
      </w:r>
      <w:r w:rsidR="00761145"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CC4571">
        <w:rPr>
          <w:sz w:val="25"/>
          <w:szCs w:val="25"/>
        </w:rPr>
        <w:t>10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 xml:space="preserve">0 рублей за совершение </w:t>
      </w:r>
      <w:r w:rsidRPr="005C1C0C">
        <w:rPr>
          <w:sz w:val="25"/>
          <w:szCs w:val="25"/>
        </w:rPr>
        <w:t>административного пр</w:t>
      </w:r>
      <w:r>
        <w:rPr>
          <w:sz w:val="25"/>
          <w:szCs w:val="25"/>
        </w:rPr>
        <w:t>авонарушения, предусмотренного ч.</w:t>
      </w:r>
      <w:r w:rsidR="00CC4571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 xml:space="preserve">Кодекса </w:t>
      </w:r>
      <w:r w:rsidRPr="005C1C0C">
        <w:rPr>
          <w:color w:val="000000"/>
          <w:sz w:val="25"/>
          <w:szCs w:val="25"/>
        </w:rPr>
        <w:t>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CC4571">
        <w:rPr>
          <w:sz w:val="25"/>
          <w:szCs w:val="25"/>
        </w:rPr>
        <w:t>18810</w:t>
      </w:r>
      <w:r w:rsidR="00CC4571">
        <w:rPr>
          <w:sz w:val="25"/>
          <w:szCs w:val="25"/>
        </w:rPr>
        <w:t xml:space="preserve">586230821029130 </w:t>
      </w:r>
      <w:r w:rsidRPr="005C1C0C" w:rsidR="00CC4571">
        <w:rPr>
          <w:sz w:val="25"/>
          <w:szCs w:val="25"/>
        </w:rPr>
        <w:t>от</w:t>
      </w:r>
      <w:r w:rsidR="00CC4571">
        <w:rPr>
          <w:sz w:val="25"/>
          <w:szCs w:val="25"/>
        </w:rPr>
        <w:t xml:space="preserve">  21.08.2023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761145">
        <w:rPr>
          <w:color w:val="FF0000"/>
          <w:sz w:val="25"/>
          <w:szCs w:val="25"/>
        </w:rPr>
        <w:t>Лукяненко И.А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C928F7">
        <w:rPr>
          <w:color w:val="000000"/>
          <w:sz w:val="25"/>
          <w:szCs w:val="25"/>
        </w:rPr>
        <w:t>0</w:t>
      </w:r>
      <w:r w:rsidR="00761145">
        <w:rPr>
          <w:color w:val="000000"/>
          <w:sz w:val="25"/>
          <w:szCs w:val="25"/>
        </w:rPr>
        <w:t>5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Pr="00804ACD" w:rsidR="00804ACD">
        <w:rPr>
          <w:color w:val="FF0000"/>
          <w:sz w:val="25"/>
          <w:szCs w:val="25"/>
        </w:rPr>
        <w:t>2</w:t>
      </w:r>
      <w:r w:rsidR="00761145">
        <w:rPr>
          <w:color w:val="FF0000"/>
          <w:sz w:val="25"/>
          <w:szCs w:val="25"/>
        </w:rPr>
        <w:t>3</w:t>
      </w:r>
      <w:r w:rsidRPr="00804ACD" w:rsidR="00C928F7">
        <w:rPr>
          <w:color w:val="FF0000"/>
          <w:sz w:val="25"/>
          <w:szCs w:val="25"/>
        </w:rPr>
        <w:t>.10.2023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До</w:t>
      </w:r>
      <w:r w:rsidRPr="00AB29B7">
        <w:rPr>
          <w:color w:val="000000"/>
          <w:sz w:val="25"/>
          <w:szCs w:val="25"/>
        </w:rPr>
        <w:t xml:space="preserve">казательства уплаты штрафа в сумме </w:t>
      </w:r>
      <w:r w:rsidR="00CC4571">
        <w:rPr>
          <w:color w:val="000000"/>
          <w:sz w:val="25"/>
          <w:szCs w:val="25"/>
        </w:rPr>
        <w:t>10</w:t>
      </w:r>
      <w:r w:rsidRPr="00AB29B7">
        <w:rPr>
          <w:color w:val="000000"/>
          <w:sz w:val="25"/>
          <w:szCs w:val="25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761145">
        <w:rPr>
          <w:color w:val="FF0000"/>
          <w:sz w:val="25"/>
          <w:szCs w:val="25"/>
        </w:rPr>
        <w:t>Лукяненко И.А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</w:t>
      </w:r>
      <w:r w:rsidRPr="00AB29B7">
        <w:rPr>
          <w:color w:val="000000"/>
          <w:sz w:val="25"/>
          <w:szCs w:val="25"/>
        </w:rPr>
        <w:t xml:space="preserve">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</w:t>
      </w:r>
      <w:r w:rsidRPr="00AB29B7">
        <w:rPr>
          <w:sz w:val="25"/>
          <w:szCs w:val="25"/>
        </w:rPr>
        <w:t xml:space="preserve">ь, предусмотренных ст.ст. </w:t>
      </w:r>
      <w:r w:rsidRPr="00AB29B7">
        <w:rPr>
          <w:sz w:val="25"/>
          <w:szCs w:val="25"/>
        </w:rPr>
        <w:t xml:space="preserve">4.2, 4.3 Кодекса РФ об административных правонарушениях и 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</w:t>
      </w:r>
      <w:r w:rsidRPr="00AB29B7">
        <w:rPr>
          <w:color w:val="000000"/>
          <w:sz w:val="25"/>
          <w:szCs w:val="25"/>
        </w:rPr>
        <w:t>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Лукяненко Ивана Александровича</w:t>
      </w:r>
      <w:r w:rsidRPr="00AB29B7">
        <w:rPr>
          <w:color w:val="000000"/>
          <w:sz w:val="25"/>
          <w:szCs w:val="25"/>
        </w:rPr>
        <w:t xml:space="preserve"> 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 xml:space="preserve">правонарушения, предусмотренного ч. 1 ст. 20.25 Кодекса Российской Федерации об административных правонарушениях и назначить </w:t>
      </w:r>
      <w:r w:rsidRPr="00C928F7">
        <w:rPr>
          <w:color w:val="000000"/>
          <w:sz w:val="25"/>
          <w:szCs w:val="25"/>
        </w:rPr>
        <w:t xml:space="preserve">ему административное наказание в виде административного штрафа в размере  </w:t>
      </w:r>
      <w:r w:rsidR="00CC4571">
        <w:rPr>
          <w:color w:val="000000"/>
          <w:sz w:val="25"/>
          <w:szCs w:val="25"/>
        </w:rPr>
        <w:t>2</w:t>
      </w:r>
      <w:r w:rsidRPr="00C928F7">
        <w:rPr>
          <w:color w:val="000000"/>
          <w:sz w:val="25"/>
          <w:szCs w:val="25"/>
        </w:rPr>
        <w:t>000 (</w:t>
      </w:r>
      <w:r w:rsidR="00CC4571">
        <w:rPr>
          <w:color w:val="000000"/>
          <w:sz w:val="25"/>
          <w:szCs w:val="25"/>
        </w:rPr>
        <w:t>двух</w:t>
      </w:r>
      <w:r w:rsidRPr="00C928F7">
        <w:rPr>
          <w:color w:val="000000"/>
          <w:sz w:val="25"/>
          <w:szCs w:val="25"/>
        </w:rPr>
        <w:t xml:space="preserve">  тысяч)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A62DDD" w:rsidR="00A62DDD">
        <w:rPr>
          <w:color w:val="FF0000"/>
          <w:sz w:val="25"/>
          <w:szCs w:val="25"/>
          <w:lang w:eastAsia="en-US"/>
        </w:rPr>
        <w:t>0412365400215002272420152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</w:t>
      </w:r>
      <w:r w:rsidRPr="00C928F7">
        <w:rPr>
          <w:sz w:val="25"/>
          <w:szCs w:val="25"/>
        </w:rPr>
        <w:t xml:space="preserve"> штрафа в законную силу либо со дня истечения срока отсрочки или срока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</w:t>
      </w:r>
      <w:r w:rsidRPr="00AB29B7">
        <w:rPr>
          <w:sz w:val="25"/>
          <w:szCs w:val="25"/>
        </w:rPr>
        <w:t>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Неуплата административного штрафа в указанн</w:t>
      </w:r>
      <w:r w:rsidRPr="00AB29B7">
        <w:rPr>
          <w:sz w:val="25"/>
          <w:szCs w:val="25"/>
        </w:rPr>
        <w:t xml:space="preserve">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</w:t>
      </w:r>
      <w:r w:rsidRPr="00AB29B7">
        <w:rPr>
          <w:sz w:val="25"/>
          <w:szCs w:val="25"/>
        </w:rPr>
        <w:t>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sz w:val="28"/>
          <w:szCs w:val="28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 xml:space="preserve">судебного участка № 1                                     </w:t>
      </w:r>
      <w:r w:rsidRPr="005C1C0C">
        <w:rPr>
          <w:sz w:val="25"/>
          <w:szCs w:val="25"/>
        </w:rPr>
        <w:t xml:space="preserve">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6D0736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BCD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E5D10"/>
    <w:rsid w:val="00300FA4"/>
    <w:rsid w:val="00324104"/>
    <w:rsid w:val="00327BCD"/>
    <w:rsid w:val="00350F4C"/>
    <w:rsid w:val="00477598"/>
    <w:rsid w:val="004D0526"/>
    <w:rsid w:val="005C1C0C"/>
    <w:rsid w:val="006206A8"/>
    <w:rsid w:val="0064794E"/>
    <w:rsid w:val="00666640"/>
    <w:rsid w:val="006A1276"/>
    <w:rsid w:val="006B2E1C"/>
    <w:rsid w:val="006B7BB9"/>
    <w:rsid w:val="006D0736"/>
    <w:rsid w:val="006E743C"/>
    <w:rsid w:val="00761145"/>
    <w:rsid w:val="00804ACD"/>
    <w:rsid w:val="00945074"/>
    <w:rsid w:val="0096248F"/>
    <w:rsid w:val="009629CE"/>
    <w:rsid w:val="00A302E3"/>
    <w:rsid w:val="00A62DDD"/>
    <w:rsid w:val="00A81523"/>
    <w:rsid w:val="00AB29B7"/>
    <w:rsid w:val="00AC48B7"/>
    <w:rsid w:val="00AE7013"/>
    <w:rsid w:val="00C763A2"/>
    <w:rsid w:val="00C928F7"/>
    <w:rsid w:val="00CC4571"/>
    <w:rsid w:val="00D32B68"/>
    <w:rsid w:val="00D60F02"/>
    <w:rsid w:val="00DA080B"/>
    <w:rsid w:val="00E6167E"/>
    <w:rsid w:val="00F723D2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